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before="0" w:after="0" w:line="660" w:lineRule="atLeast"/>
        <w:ind w:left="0" w:right="0"/>
        <w:jc w:val="center"/>
        <w:textAlignment w:val="baseline"/>
        <w:rPr>
          <w:sz w:val="48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48"/>
        </w:rPr>
        <w:t>民事起诉状</w:t>
      </w:r>
    </w:p>
    <w:p>
      <w:pPr>
        <w:wordWrap w:val="0"/>
        <w:spacing w:before="0" w:after="0" w:line="480" w:lineRule="atLeast"/>
        <w:ind w:left="0" w:right="0"/>
        <w:jc w:val="center"/>
        <w:textAlignment w:val="baseline"/>
        <w:rPr>
          <w:sz w:val="35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5"/>
        </w:rPr>
        <w:t>(买卖合同纠纷)</w:t>
      </w: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80"/>
        <w:gridCol w:w="622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0" w:hRule="atLeast"/>
        </w:trPr>
        <w:tc>
          <w:tcPr>
            <w:tcW w:w="8900" w:type="dxa"/>
            <w:gridSpan w:val="2"/>
            <w:vAlign w:val="top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说明：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为了方便您更好地参加诉讼， 保护您的合法权利， 请填写本表。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1.起诉时需向人民法院提交证明您身份的材料，如身份证复印件、营业执照复印件等。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2.本表所列内容是您提起诉讼以及人民法院查明案件事实所需， 请务必如实填写。</w:t>
            </w:r>
          </w:p>
          <w:p>
            <w:pPr>
              <w:wordWrap w:val="0"/>
              <w:spacing w:before="0" w:after="0" w:line="260" w:lineRule="atLeast"/>
              <w:ind w:left="80" w:right="0" w:firstLine="40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本表所涉内容系针对一般买卖合同纠纷案件，有些内容可能与您的案件无关，您认为与案件无关的项目可以填“无”或不填；对于本表中勾选项可以在对应项打“✔”；您认为另有重要内容需要列明的，可以在本表尾部或者另附页填写。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★特别提示★</w:t>
            </w:r>
          </w:p>
          <w:p>
            <w:pPr>
              <w:wordWrap w:val="0"/>
              <w:spacing w:before="0" w:after="0" w:line="260" w:lineRule="atLeast"/>
              <w:ind w:left="54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《中华人民共和国民事诉讼法》第十三条第一款规定：“民事诉讼应当遵循诚信原则。”</w:t>
            </w:r>
          </w:p>
          <w:p>
            <w:pPr>
              <w:wordWrap w:val="0"/>
              <w:spacing w:before="0" w:after="0" w:line="260" w:lineRule="atLeast"/>
              <w:ind w:left="80" w:right="0" w:firstLine="40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如果诉讼参加人违反上述规定，进行虚假诉讼、恶意诉讼，人民法院将视违法情形依法追究责任。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890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当事人信息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原告(法人、非法人组织)</w:t>
            </w:r>
          </w:p>
        </w:tc>
        <w:tc>
          <w:tcPr>
            <w:tcW w:w="6220" w:type="dxa"/>
            <w:vAlign w:val="top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名称：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住所地(主要办事机构所在地)：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注册地/登记地：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法定代表人/主要负责人：       职务：      联系电话：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统一社会信用代码：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类型：有限责任公司□股份有限公司□上市公司□其他企业法人□</w:t>
            </w:r>
          </w:p>
          <w:p>
            <w:pPr>
              <w:wordWrap w:val="0"/>
              <w:spacing w:before="0" w:after="0" w:line="260" w:lineRule="atLeast"/>
              <w:ind w:left="6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事业单位□社会团体□ 基金会□社会服务机构□</w:t>
            </w:r>
          </w:p>
          <w:p>
            <w:pPr>
              <w:wordWrap w:val="0"/>
              <w:spacing w:before="0" w:after="0" w:line="260" w:lineRule="atLeast"/>
              <w:ind w:left="6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机关法人□农村集体经济组织法人□ 城镇农村的合作经济组织法人</w:t>
            </w:r>
          </w:p>
          <w:p>
            <w:pPr>
              <w:wordWrap w:val="0"/>
              <w:spacing w:before="0" w:after="0" w:line="260" w:lineRule="atLeast"/>
              <w:ind w:left="6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□基层群众性自治组织法人□</w:t>
            </w:r>
          </w:p>
          <w:p>
            <w:pPr>
              <w:wordWrap w:val="0"/>
              <w:spacing w:before="0" w:after="0" w:line="260" w:lineRule="atLeast"/>
              <w:ind w:left="6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个人独资企业□合伙企业□不具有法人资格的专业服务机构□</w:t>
            </w:r>
          </w:p>
          <w:p>
            <w:pPr>
              <w:wordWrap w:val="0"/>
              <w:spacing w:before="0" w:after="0" w:line="260" w:lineRule="atLeast"/>
              <w:ind w:left="6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国有□(控股□参股□) 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原告(自然人)</w:t>
            </w:r>
          </w:p>
        </w:tc>
        <w:tc>
          <w:tcPr>
            <w:tcW w:w="6220" w:type="dxa"/>
            <w:vAlign w:val="top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姓名：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性别: 男□女□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出生日期：年          月   _日          民族：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工作单位：            职务：             联系电话：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住所地(户籍所在地)：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2680" w:type="dxa"/>
            <w:vAlign w:val="bottom"/>
          </w:tcPr>
          <w:p>
            <w:pPr>
              <w:wordWrap w:val="0"/>
              <w:spacing w:before="0" w:after="30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委托诉讼代理人</w:t>
            </w:r>
          </w:p>
        </w:tc>
        <w:tc>
          <w:tcPr>
            <w:tcW w:w="6220" w:type="dxa"/>
            <w:vAlign w:val="top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姓名：</w:t>
            </w:r>
          </w:p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    单位：              职务：              联系电话：</w:t>
            </w:r>
          </w:p>
          <w:p>
            <w:pPr>
              <w:wordWrap w:val="0"/>
              <w:spacing w:before="0" w:after="0" w:line="260" w:lineRule="atLeast"/>
              <w:ind w:left="4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代理权限： 一般授权□特别授权□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送达地址(所填信息除书面特别声明更改外， 适用于案件一审、二审、再审所有后续程序) 及收件人、电话</w:t>
            </w:r>
          </w:p>
        </w:tc>
        <w:tc>
          <w:tcPr>
            <w:tcW w:w="6220" w:type="dxa"/>
            <w:vAlign w:val="center"/>
          </w:tcPr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地址：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收件人：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电话：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是否接受电子送达</w:t>
            </w:r>
          </w:p>
        </w:tc>
        <w:tc>
          <w:tcPr>
            <w:tcW w:w="6220" w:type="dxa"/>
            <w:vAlign w:val="center"/>
          </w:tcPr>
          <w:p>
            <w:pPr>
              <w:wordWrap w:val="0"/>
              <w:spacing w:before="0" w:after="0" w:line="260" w:lineRule="atLeast"/>
              <w:ind w:left="80" w:right="580"/>
              <w:jc w:val="both"/>
              <w:textAlignment w:val="baseline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是□方式： 短信_______微信_____传真_______邮箱______</w:t>
            </w:r>
          </w:p>
          <w:p>
            <w:pPr>
              <w:wordWrap w:val="0"/>
              <w:spacing w:before="0" w:after="0" w:line="260" w:lineRule="atLeast"/>
              <w:ind w:left="80" w:right="580"/>
              <w:jc w:val="both"/>
              <w:textAlignment w:val="baseline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lang w:val="en-US" w:eastAsia="zh-CN"/>
              </w:rPr>
              <w:t>广东法院诉讼服务网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lang w:val="en-US" w:eastAsia="zh-CN"/>
              </w:rPr>
              <w:t>注册用的身份证号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___________________</w:t>
            </w:r>
          </w:p>
          <w:p>
            <w:pPr>
              <w:wordWrap w:val="0"/>
              <w:spacing w:before="0" w:after="0" w:line="260" w:lineRule="atLeast"/>
              <w:ind w:left="80" w:right="58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其他 ______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否□</w:t>
            </w:r>
          </w:p>
        </w:tc>
      </w:tr>
    </w:tbl>
    <w:p>
      <w:pPr>
        <w:wordWrap w:val="0"/>
        <w:spacing w:before="0" w:after="0" w:line="16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16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240" w:lineRule="atLeast"/>
        <w:ind w:left="160" w:right="0"/>
        <w:jc w:val="both"/>
        <w:textAlignment w:val="baseline"/>
        <w:rPr>
          <w:sz w:val="17"/>
        </w:rPr>
        <w:sectPr>
          <w:pgSz w:w="11900" w:h="16820"/>
          <w:pgMar w:top="1180" w:right="1480" w:bottom="1180" w:left="148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7"/>
        </w:rPr>
        <w:t>— 30 —</w:t>
      </w: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60"/>
        <w:gridCol w:w="616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180" w:lineRule="atLeast"/>
              <w:ind w:left="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被告(法人、非法人组织)</w:t>
            </w:r>
          </w:p>
        </w:tc>
        <w:tc>
          <w:tcPr>
            <w:tcW w:w="6160" w:type="dxa"/>
            <w:vAlign w:val="top"/>
          </w:tcPr>
          <w:p>
            <w:pPr>
              <w:wordWrap w:val="0"/>
              <w:spacing w:before="20" w:after="0" w:line="180" w:lineRule="atLeast"/>
              <w:ind w:left="8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名称：</w:t>
            </w:r>
          </w:p>
          <w:p>
            <w:pPr>
              <w:wordWrap w:val="0"/>
              <w:spacing w:before="0" w:after="0" w:line="180" w:lineRule="atLeast"/>
              <w:ind w:left="8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住所地(主要办事机构所在地)：</w:t>
            </w:r>
          </w:p>
          <w:p>
            <w:pPr>
              <w:wordWrap w:val="0"/>
              <w:spacing w:before="0" w:after="0" w:line="180" w:lineRule="atLeast"/>
              <w:ind w:left="8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注册地/登记地：</w:t>
            </w:r>
          </w:p>
          <w:p>
            <w:pPr>
              <w:wordWrap w:val="0"/>
              <w:spacing w:before="0" w:after="0" w:line="180" w:lineRule="atLeast"/>
              <w:ind w:left="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法定代表人/主要负责人：                 职务：         联系电话：</w:t>
            </w:r>
          </w:p>
          <w:p>
            <w:pPr>
              <w:wordWrap w:val="0"/>
              <w:spacing w:before="0" w:after="0" w:line="180" w:lineRule="atLeast"/>
              <w:ind w:left="8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统一社会信用代码：</w:t>
            </w:r>
          </w:p>
          <w:p>
            <w:pPr>
              <w:wordWrap w:val="0"/>
              <w:spacing w:before="0" w:after="0" w:line="180" w:lineRule="atLeast"/>
              <w:ind w:left="620" w:right="120" w:hanging="54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类型：有限责任公司□ 股份有限公司□上市公司□ 其他企业法人□事业单位□ 社会团体□ 基金会□ 社会服务机构□</w:t>
            </w:r>
          </w:p>
          <w:p>
            <w:pPr>
              <w:wordWrap w:val="0"/>
              <w:spacing w:before="0" w:after="0" w:line="180" w:lineRule="atLeast"/>
              <w:ind w:left="62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机关法人□ 农村集体经济组织法人□城镇农村的合作经济组织法</w:t>
            </w:r>
          </w:p>
          <w:p>
            <w:pPr>
              <w:wordWrap w:val="0"/>
              <w:spacing w:before="0" w:after="0" w:line="180" w:lineRule="atLeast"/>
              <w:ind w:left="62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人口 基层群众性自治组织法人口</w:t>
            </w:r>
          </w:p>
          <w:p>
            <w:pPr>
              <w:wordWrap w:val="0"/>
              <w:spacing w:before="0" w:after="0" w:line="180" w:lineRule="atLeast"/>
              <w:ind w:left="620" w:right="12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个人独资企业□ 合伙企业□ 不具有法人资格的专业服务机构□国有□(控股□参股□) 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180" w:lineRule="atLeast"/>
              <w:ind w:left="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被告(自然人)</w:t>
            </w:r>
          </w:p>
        </w:tc>
        <w:tc>
          <w:tcPr>
            <w:tcW w:w="6160" w:type="dxa"/>
            <w:vAlign w:val="top"/>
          </w:tcPr>
          <w:p>
            <w:pPr>
              <w:wordWrap w:val="0"/>
              <w:spacing w:before="20" w:after="0" w:line="180" w:lineRule="atLeast"/>
              <w:ind w:left="8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姓名：</w:t>
            </w:r>
          </w:p>
          <w:p>
            <w:pPr>
              <w:wordWrap w:val="0"/>
              <w:spacing w:before="0" w:after="0" w:line="180" w:lineRule="atLeast"/>
              <w:ind w:left="8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性别: 男□女□</w:t>
            </w:r>
          </w:p>
          <w:p>
            <w:pPr>
              <w:wordWrap w:val="0"/>
              <w:spacing w:before="0" w:after="0" w:line="180" w:lineRule="atLeast"/>
              <w:ind w:left="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出生日期：年                 月      日              民族：</w:t>
            </w:r>
          </w:p>
          <w:p>
            <w:pPr>
              <w:wordWrap w:val="0"/>
              <w:spacing w:before="0" w:after="0" w:line="180" w:lineRule="atLeast"/>
              <w:ind w:left="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工作单位：                   职务：                  联系电话：</w:t>
            </w:r>
          </w:p>
          <w:p>
            <w:pPr>
              <w:wordWrap w:val="0"/>
              <w:spacing w:before="0" w:after="0" w:line="180" w:lineRule="atLeast"/>
              <w:ind w:left="8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住所地(户籍所在地)：</w:t>
            </w:r>
          </w:p>
          <w:p>
            <w:pPr>
              <w:wordWrap w:val="0"/>
              <w:spacing w:before="0" w:after="0" w:line="180" w:lineRule="atLeast"/>
              <w:ind w:left="8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180" w:lineRule="atLeast"/>
              <w:ind w:left="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第三人(法人、非法人组织)</w:t>
            </w:r>
          </w:p>
        </w:tc>
        <w:tc>
          <w:tcPr>
            <w:tcW w:w="6160" w:type="dxa"/>
            <w:vAlign w:val="top"/>
          </w:tcPr>
          <w:p>
            <w:pPr>
              <w:wordWrap w:val="0"/>
              <w:spacing w:before="20" w:after="0" w:line="180" w:lineRule="atLeast"/>
              <w:ind w:left="8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名称：</w:t>
            </w:r>
          </w:p>
          <w:p>
            <w:pPr>
              <w:wordWrap w:val="0"/>
              <w:spacing w:before="0" w:after="0" w:line="180" w:lineRule="atLeast"/>
              <w:ind w:left="8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住所地(主要办事机构所在地)：</w:t>
            </w:r>
          </w:p>
          <w:p>
            <w:pPr>
              <w:wordWrap w:val="0"/>
              <w:spacing w:before="0" w:after="0" w:line="180" w:lineRule="atLeast"/>
              <w:ind w:left="8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注册地/登记地：</w:t>
            </w:r>
          </w:p>
          <w:p>
            <w:pPr>
              <w:wordWrap w:val="0"/>
              <w:spacing w:before="0" w:after="0" w:line="180" w:lineRule="atLeast"/>
              <w:ind w:left="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法定代表人/主要负责人：                职务：          联系电话：</w:t>
            </w:r>
          </w:p>
          <w:p>
            <w:pPr>
              <w:wordWrap w:val="0"/>
              <w:spacing w:before="0" w:after="0" w:line="180" w:lineRule="atLeast"/>
              <w:ind w:left="8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统一社会信用代码：</w:t>
            </w:r>
          </w:p>
          <w:p>
            <w:pPr>
              <w:wordWrap w:val="0"/>
              <w:spacing w:before="0" w:after="0" w:line="180" w:lineRule="atLeast"/>
              <w:ind w:left="8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类型： 有限责任公司□ 股份有限公司□ 上市公司□ 其他企业法人□</w:t>
            </w:r>
          </w:p>
          <w:p>
            <w:pPr>
              <w:wordWrap w:val="0"/>
              <w:spacing w:before="0" w:after="0" w:line="180" w:lineRule="atLeast"/>
              <w:ind w:left="62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事业单位□ 社会团体□ 基金会☑ 社会服务机构□</w:t>
            </w:r>
          </w:p>
          <w:p>
            <w:pPr>
              <w:wordWrap w:val="0"/>
              <w:spacing w:before="0" w:after="0" w:line="180" w:lineRule="atLeast"/>
              <w:ind w:left="620" w:right="12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机关法人□ 农村集体经济组织法人□城镇农村的合作经济组织法人□ 基层群众性自治组织法人□</w:t>
            </w:r>
          </w:p>
          <w:p>
            <w:pPr>
              <w:wordWrap w:val="0"/>
              <w:spacing w:before="0" w:after="0" w:line="180" w:lineRule="atLeast"/>
              <w:ind w:left="62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个人独资企业□合伙企业□ 不具有法人资格的专业服务机构□</w:t>
            </w:r>
          </w:p>
          <w:p>
            <w:pPr>
              <w:wordWrap w:val="0"/>
              <w:spacing w:before="0" w:after="0" w:line="180" w:lineRule="atLeast"/>
              <w:ind w:left="62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国有□(控股□参股□) 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  <w:jc w:val="center"/>
        </w:trPr>
        <w:tc>
          <w:tcPr>
            <w:tcW w:w="2660" w:type="dxa"/>
            <w:vAlign w:val="top"/>
          </w:tcPr>
          <w:p>
            <w:pPr>
              <w:wordWrap w:val="0"/>
              <w:spacing w:before="100" w:after="20" w:line="180" w:lineRule="atLeast"/>
              <w:ind w:left="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第三人(自然人)</w:t>
            </w:r>
          </w:p>
        </w:tc>
        <w:tc>
          <w:tcPr>
            <w:tcW w:w="6160" w:type="dxa"/>
            <w:vAlign w:val="top"/>
          </w:tcPr>
          <w:p>
            <w:pPr>
              <w:wordWrap w:val="0"/>
              <w:spacing w:before="40" w:after="0" w:line="180" w:lineRule="atLeast"/>
              <w:ind w:left="8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姓名：</w:t>
            </w:r>
          </w:p>
          <w:p>
            <w:pPr>
              <w:wordWrap w:val="0"/>
              <w:spacing w:before="0" w:after="0" w:line="180" w:lineRule="atLeast"/>
              <w:ind w:left="8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性别: 男□女□</w:t>
            </w:r>
          </w:p>
          <w:p>
            <w:pPr>
              <w:wordWrap w:val="0"/>
              <w:spacing w:before="0" w:after="0" w:line="180" w:lineRule="atLeast"/>
              <w:ind w:left="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出生日期：年                 月  日                  民族：</w:t>
            </w:r>
          </w:p>
          <w:p>
            <w:pPr>
              <w:wordWrap w:val="0"/>
              <w:spacing w:before="0" w:after="0" w:line="180" w:lineRule="atLeast"/>
              <w:ind w:left="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工作单位：                   职务：                  联系电话：</w:t>
            </w:r>
          </w:p>
          <w:p>
            <w:pPr>
              <w:wordWrap w:val="0"/>
              <w:spacing w:before="0" w:after="0" w:line="180" w:lineRule="atLeast"/>
              <w:ind w:left="8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住所地(户籍所在地)：</w:t>
            </w:r>
          </w:p>
          <w:p>
            <w:pPr>
              <w:wordWrap w:val="0"/>
              <w:spacing w:before="0" w:after="0" w:line="180" w:lineRule="atLeast"/>
              <w:ind w:left="8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  <w:jc w:val="center"/>
        </w:trPr>
        <w:tc>
          <w:tcPr>
            <w:tcW w:w="8820" w:type="dxa"/>
            <w:gridSpan w:val="2"/>
            <w:vAlign w:val="center"/>
          </w:tcPr>
          <w:p>
            <w:pPr>
              <w:wordWrap w:val="0"/>
              <w:spacing w:before="0" w:after="0" w:line="180" w:lineRule="atLeast"/>
              <w:ind w:left="0" w:right="0"/>
              <w:jc w:val="center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诉讼请求和依据</w:t>
            </w:r>
          </w:p>
          <w:p>
            <w:pPr>
              <w:wordWrap w:val="0"/>
              <w:spacing w:before="0" w:after="0" w:line="180" w:lineRule="atLeast"/>
              <w:ind w:left="220" w:right="120"/>
              <w:jc w:val="center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(原告为卖方时， 填写第1项、第2项； 原告为买方时， 填写第3项、第4项； 第5项至第11项为共同项)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180" w:lineRule="atLeast"/>
              <w:ind w:left="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1.给付价款(元)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180" w:lineRule="atLeast"/>
              <w:ind w:left="0" w:right="0"/>
              <w:jc w:val="both"/>
              <w:textAlignment w:val="baseline"/>
              <w:rPr>
                <w:sz w:val="1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4"/>
              </w:rPr>
              <w:t>元(人民币，下同；如外币需特别注明)</w:t>
            </w:r>
          </w:p>
        </w:tc>
      </w:tr>
    </w:tbl>
    <w:p>
      <w:pPr>
        <w:wordWrap w:val="0"/>
        <w:spacing w:before="0" w:after="0" w:line="20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20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20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20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160" w:lineRule="atLeast"/>
        <w:ind w:left="0" w:right="400"/>
        <w:jc w:val="right"/>
        <w:textAlignment w:val="baseline"/>
        <w:rPr>
          <w:sz w:val="12"/>
        </w:rPr>
        <w:sectPr>
          <w:pgSz w:w="11900" w:h="16820"/>
          <w:pgMar w:top="1140" w:right="1520" w:bottom="1140" w:left="152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2"/>
        </w:rPr>
        <w:t>— 31 —</w:t>
      </w: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61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27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2.迟延给付价款的利息(违约金)</w:t>
            </w:r>
          </w:p>
        </w:tc>
        <w:tc>
          <w:tcPr>
            <w:tcW w:w="6180" w:type="dxa"/>
            <w:vAlign w:val="top"/>
          </w:tcPr>
          <w:p>
            <w:pPr>
              <w:wordWrap w:val="0"/>
              <w:spacing w:before="20" w:after="0" w:line="34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截至   年  月日止， 迟延给付价款的利息元、违约金元,自    之后的逾期利息、违约金，以    元为基数按照标准计算；计算方式：</w:t>
            </w:r>
          </w:p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是否请求支付至实际清偿之日止： 是□ 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2700" w:type="dxa"/>
            <w:vAlign w:val="top"/>
          </w:tcPr>
          <w:p>
            <w:pPr>
              <w:wordWrap w:val="0"/>
              <w:spacing w:before="14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3.赔偿因卖方违约所受的损失</w:t>
            </w:r>
          </w:p>
        </w:tc>
        <w:tc>
          <w:tcPr>
            <w:tcW w:w="6180" w:type="dxa"/>
            <w:vAlign w:val="center"/>
          </w:tcPr>
          <w:p>
            <w:pPr>
              <w:wordWrap w:val="0"/>
              <w:spacing w:before="0" w:after="0" w:line="3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支付赔偿金        元</w:t>
            </w:r>
          </w:p>
          <w:p>
            <w:pPr>
              <w:wordWrap w:val="0"/>
              <w:spacing w:before="0" w:after="0" w:line="3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违约类型： 迟延履行□  不履行□  其他□</w:t>
            </w:r>
          </w:p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具体情形：</w:t>
            </w:r>
          </w:p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损失计算依据：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27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4.是否对标的物的瑕疵承担责任</w:t>
            </w:r>
          </w:p>
        </w:tc>
        <w:tc>
          <w:tcPr>
            <w:tcW w:w="6180" w:type="dxa"/>
            <w:vAlign w:val="top"/>
          </w:tcPr>
          <w:p>
            <w:pPr>
              <w:wordWrap w:val="0"/>
              <w:spacing w:before="0" w:after="0" w:line="3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      修理□  重作□  更换□  退货□  减少价款或者报酬□</w:t>
            </w:r>
          </w:p>
          <w:p>
            <w:pPr>
              <w:wordWrap w:val="0"/>
              <w:spacing w:before="0" w:after="0" w:line="340" w:lineRule="atLeast"/>
              <w:ind w:left="9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其他□:</w:t>
            </w:r>
          </w:p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700" w:type="dxa"/>
            <w:vAlign w:val="top"/>
          </w:tcPr>
          <w:p>
            <w:pPr>
              <w:wordWrap w:val="0"/>
              <w:spacing w:before="16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5.要求继续履行或是解除合同</w:t>
            </w:r>
          </w:p>
        </w:tc>
        <w:tc>
          <w:tcPr>
            <w:tcW w:w="6180" w:type="dxa"/>
            <w:vAlign w:val="center"/>
          </w:tcPr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继续履行□   __日内履行完毕付款□供货□义务</w:t>
            </w:r>
          </w:p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判令解除合同□</w:t>
            </w:r>
          </w:p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确认买卖合同已于年月  日解除□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7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6.是否主张担保权利</w:t>
            </w:r>
          </w:p>
        </w:tc>
        <w:tc>
          <w:tcPr>
            <w:tcW w:w="6180" w:type="dxa"/>
            <w:vAlign w:val="center"/>
          </w:tcPr>
          <w:p>
            <w:pPr>
              <w:wordWrap w:val="0"/>
              <w:spacing w:before="0" w:after="0" w:line="3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      内容：</w:t>
            </w:r>
          </w:p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7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7.是否主张实现债权的费用</w:t>
            </w:r>
          </w:p>
        </w:tc>
        <w:tc>
          <w:tcPr>
            <w:tcW w:w="6180" w:type="dxa"/>
            <w:vAlign w:val="center"/>
          </w:tcPr>
          <w:p>
            <w:pPr>
              <w:wordWrap w:val="0"/>
              <w:spacing w:before="0" w:after="0" w:line="3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   费用明细：</w:t>
            </w:r>
          </w:p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7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8.其他请求</w:t>
            </w:r>
          </w:p>
        </w:tc>
        <w:tc>
          <w:tcPr>
            <w:tcW w:w="618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7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9.标的总额</w:t>
            </w:r>
          </w:p>
        </w:tc>
        <w:tc>
          <w:tcPr>
            <w:tcW w:w="618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700" w:type="dxa"/>
            <w:vAlign w:val="top"/>
          </w:tcPr>
          <w:p>
            <w:pPr>
              <w:wordWrap w:val="0"/>
              <w:spacing w:before="6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10.请求依据</w:t>
            </w:r>
          </w:p>
        </w:tc>
        <w:tc>
          <w:tcPr>
            <w:tcW w:w="6180" w:type="dxa"/>
            <w:vAlign w:val="center"/>
          </w:tcPr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合同约定：</w:t>
            </w:r>
          </w:p>
          <w:p>
            <w:pPr>
              <w:wordWrap w:val="0"/>
              <w:spacing w:before="120" w:after="0" w:line="34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法律规定：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888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约定管辖和诉讼保全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1.有无仲裁、法院管辖约定</w:t>
            </w:r>
          </w:p>
        </w:tc>
        <w:tc>
          <w:tcPr>
            <w:tcW w:w="6180" w:type="dxa"/>
            <w:vAlign w:val="center"/>
          </w:tcPr>
          <w:p>
            <w:pPr>
              <w:wordWrap w:val="0"/>
              <w:spacing w:before="0" w:after="0" w:line="3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合同条款及内容：</w:t>
            </w:r>
          </w:p>
          <w:p>
            <w:pPr>
              <w:wordWrap w:val="0"/>
              <w:spacing w:before="0" w:after="0" w:line="34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2700" w:type="dxa"/>
            <w:vAlign w:val="top"/>
          </w:tcPr>
          <w:p>
            <w:pPr>
              <w:wordWrap w:val="0"/>
              <w:spacing w:before="10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2.是否申请财产保全措施</w:t>
            </w:r>
          </w:p>
        </w:tc>
        <w:tc>
          <w:tcPr>
            <w:tcW w:w="6180" w:type="dxa"/>
            <w:vAlign w:val="top"/>
          </w:tcPr>
          <w:p>
            <w:pPr>
              <w:wordWrap w:val="0"/>
              <w:spacing w:before="0" w:after="0" w:line="3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                      保全法院：     保全时间：</w:t>
            </w:r>
          </w:p>
          <w:p>
            <w:pPr>
              <w:wordWrap w:val="0"/>
              <w:spacing w:before="0" w:after="0" w:line="340" w:lineRule="atLeast"/>
              <w:ind w:left="80" w:right="456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已经诉前保全： 是□否□</w:t>
            </w:r>
          </w:p>
          <w:p>
            <w:pPr>
              <w:wordWrap w:val="0"/>
              <w:spacing w:before="0" w:after="0" w:line="340" w:lineRule="atLeast"/>
              <w:ind w:left="80" w:right="456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申请诉讼保全： 是□否□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888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事实与理由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7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1.合同的签订情况(名称、编号、签订时间、地点等)</w:t>
            </w:r>
          </w:p>
        </w:tc>
        <w:tc>
          <w:tcPr>
            <w:tcW w:w="618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</w:tbl>
    <w:p>
      <w:pPr>
        <w:wordWrap w:val="0"/>
        <w:spacing w:before="0" w:after="0" w:line="16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16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160" w:lineRule="exact"/>
        <w:ind w:left="0" w:right="0"/>
        <w:jc w:val="left"/>
        <w:textAlignment w:val="baseline"/>
        <w:rPr>
          <w:sz w:val="17"/>
        </w:rPr>
      </w:pPr>
    </w:p>
    <w:p>
      <w:pPr>
        <w:wordWrap w:val="0"/>
        <w:spacing w:before="0" w:after="0" w:line="240" w:lineRule="atLeast"/>
        <w:ind w:left="160" w:right="0"/>
        <w:jc w:val="both"/>
        <w:textAlignment w:val="baseline"/>
        <w:rPr>
          <w:sz w:val="17"/>
        </w:rPr>
        <w:sectPr>
          <w:pgSz w:w="11900" w:h="16820"/>
          <w:pgMar w:top="1160" w:right="1380" w:bottom="1160" w:left="138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7"/>
        </w:rPr>
        <w:t>— 32 —</w:t>
      </w: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80"/>
        <w:gridCol w:w="614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2.签订主体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出卖人(卖方)：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买受人(买方)：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3.买卖标的物情况(标的物名称、规格、质量、数量等)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  <w:jc w:val="center"/>
        </w:trPr>
        <w:tc>
          <w:tcPr>
            <w:tcW w:w="2680" w:type="dxa"/>
            <w:vAlign w:val="top"/>
          </w:tcPr>
          <w:p>
            <w:pPr>
              <w:wordWrap w:val="0"/>
              <w:spacing w:before="8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4.合同约定的价格及支付方式</w:t>
            </w:r>
          </w:p>
        </w:tc>
        <w:tc>
          <w:tcPr>
            <w:tcW w:w="6140" w:type="dxa"/>
            <w:vAlign w:val="top"/>
          </w:tcPr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单价      元； 总价      2022元;</w:t>
            </w:r>
          </w:p>
          <w:p>
            <w:pPr>
              <w:wordWrap w:val="0"/>
              <w:spacing w:before="0" w:after="0" w:line="280" w:lineRule="atLeast"/>
              <w:ind w:left="80" w:right="30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以现金□转账□票据□________(写明票据类型) 其他□______.方式一次性□分期□支付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分期方式：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5.合同约定的交货时间、地点、方式、风险承担、安装、调试、验收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6.合同约定的质量标准及检验方式、质量异议期限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7.合同约定的违约金(定金)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违约金□   元(合同条款： 第  条)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定金□   元(合同条款： 第  条)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迟延履行违约金□9%/日(合同条款：第条)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8.价款支付及标的物交付情况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按期支付价款 ___ 元， 逾期付款     元， 逾期未付款    元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按期交付标的物    2022件， 逾期交付件，逾期未交付    件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9.是否存在迟延履行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  迟延时间：1002逾期付款□逾期交货□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10.是否催促过履行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 催促情况： 2022年月  日通过      方式进行了催促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11.买卖合同标的物有无质量争议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具体情况：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12.标的物质量规格或履行方式是否存在不符合约定的情况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是□具体情况：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13.是否曾就标的物质量问题进行协商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 具体情况：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2680" w:type="dxa"/>
            <w:vAlign w:val="top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14.被告应当支付的利息、违约金、赔偿金</w:t>
            </w:r>
          </w:p>
        </w:tc>
        <w:tc>
          <w:tcPr>
            <w:tcW w:w="6140" w:type="dxa"/>
            <w:vAlign w:val="top"/>
          </w:tcPr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利息□      元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违约金□      元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赔偿金□      元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共计        元    计算方式：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15.是否签订物的担保(抵押、质押)合同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     签订时间：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16.担保人、担保物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担保人：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担保物：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2680" w:type="dxa"/>
            <w:vAlign w:val="bottom"/>
          </w:tcPr>
          <w:p>
            <w:pPr>
              <w:wordWrap w:val="0"/>
              <w:spacing w:before="0" w:after="4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17.是否最高额担保(抵押、质押)</w:t>
            </w:r>
          </w:p>
        </w:tc>
        <w:tc>
          <w:tcPr>
            <w:tcW w:w="6140" w:type="dxa"/>
            <w:vAlign w:val="top"/>
          </w:tcPr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    担保债权的确定时间：</w:t>
            </w:r>
          </w:p>
          <w:p>
            <w:pPr>
              <w:wordWrap w:val="0"/>
              <w:spacing w:before="0" w:after="0" w:line="280" w:lineRule="atLeast"/>
              <w:ind w:left="7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担保额度：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18.是否办理抵押、质押登记</w:t>
            </w:r>
          </w:p>
        </w:tc>
        <w:tc>
          <w:tcPr>
            <w:tcW w:w="6140" w:type="dxa"/>
            <w:vAlign w:val="center"/>
          </w:tcPr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  正式登记□</w:t>
            </w:r>
          </w:p>
          <w:p>
            <w:pPr>
              <w:wordWrap w:val="0"/>
              <w:spacing w:before="0" w:after="0" w:line="280" w:lineRule="atLeast"/>
              <w:ind w:left="6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预告登记□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否□</w:t>
            </w:r>
          </w:p>
        </w:tc>
      </w:tr>
    </w:tbl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220" w:lineRule="atLeast"/>
        <w:ind w:left="0" w:right="440"/>
        <w:jc w:val="right"/>
        <w:textAlignment w:val="baseline"/>
        <w:rPr>
          <w:sz w:val="16"/>
        </w:rPr>
        <w:sectPr>
          <w:pgSz w:w="11900" w:h="16820"/>
          <w:pgMar w:top="1160" w:right="1520" w:bottom="1160" w:left="152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6"/>
        </w:rPr>
        <w:t>— 33 —</w:t>
      </w:r>
    </w:p>
    <w:tbl>
      <w:tblPr>
        <w:tblStyle w:val="2"/>
        <w:tblW w:w="0" w:type="auto"/>
        <w:tblInd w:w="4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80"/>
        <w:gridCol w:w="612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19.是否签订保证合同</w:t>
            </w:r>
          </w:p>
        </w:tc>
        <w:tc>
          <w:tcPr>
            <w:tcW w:w="6120" w:type="dxa"/>
            <w:vAlign w:val="center"/>
          </w:tcPr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  签订时间：        保证人：      主要内容：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20.保证方式</w:t>
            </w:r>
          </w:p>
        </w:tc>
        <w:tc>
          <w:tcPr>
            <w:tcW w:w="6120" w:type="dxa"/>
            <w:vAlign w:val="center"/>
          </w:tcPr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一般保证    □</w:t>
            </w:r>
          </w:p>
          <w:p>
            <w:pPr>
              <w:wordWrap w:val="0"/>
              <w:spacing w:before="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连带责任保证□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21.其他担保方式</w:t>
            </w:r>
          </w:p>
        </w:tc>
        <w:tc>
          <w:tcPr>
            <w:tcW w:w="6120" w:type="dxa"/>
            <w:vAlign w:val="center"/>
          </w:tcPr>
          <w:p>
            <w:pPr>
              <w:wordWrap w:val="0"/>
              <w:spacing w:before="0" w:after="0" w:line="26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    形式：</w:t>
            </w:r>
          </w:p>
          <w:p>
            <w:pPr>
              <w:wordWrap w:val="0"/>
              <w:spacing w:before="80" w:after="0" w:line="26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22.其他需要说明的内容(可另附页)</w:t>
            </w:r>
          </w:p>
        </w:tc>
        <w:tc>
          <w:tcPr>
            <w:tcW w:w="612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6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23.证据清单(可另附页)</w:t>
            </w:r>
          </w:p>
        </w:tc>
        <w:tc>
          <w:tcPr>
            <w:tcW w:w="612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</w:tbl>
    <w:p>
      <w:pPr>
        <w:wordWrap w:val="0"/>
        <w:spacing w:before="0" w:after="0" w:line="420" w:lineRule="exact"/>
        <w:ind w:left="0" w:right="0"/>
        <w:jc w:val="left"/>
        <w:textAlignment w:val="baseline"/>
        <w:rPr>
          <w:sz w:val="31"/>
        </w:rPr>
      </w:pPr>
    </w:p>
    <w:p>
      <w:pPr>
        <w:wordWrap w:val="0"/>
        <w:spacing w:before="0" w:after="0" w:line="420" w:lineRule="atLeast"/>
        <w:ind w:left="4200" w:right="0"/>
        <w:jc w:val="both"/>
        <w:textAlignment w:val="baseline"/>
        <w:rPr>
          <w:sz w:val="31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1"/>
        </w:rPr>
        <w:t>具状人 (签字、盖章)：</w:t>
      </w:r>
    </w:p>
    <w:p>
      <w:pPr>
        <w:wordWrap w:val="0"/>
        <w:spacing w:before="180" w:after="0" w:line="380" w:lineRule="atLeast"/>
        <w:ind w:left="4520" w:right="0"/>
        <w:jc w:val="both"/>
        <w:textAlignment w:val="baseline"/>
        <w:rPr>
          <w:sz w:val="28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28"/>
        </w:rPr>
        <w:t>日期：</w:t>
      </w:r>
    </w:p>
    <w:p>
      <w:pPr>
        <w:wordWrap w:val="0"/>
        <w:spacing w:before="0" w:after="0" w:line="340" w:lineRule="exact"/>
        <w:ind w:left="0" w:right="0"/>
        <w:jc w:val="both"/>
        <w:textAlignment w:val="baseline"/>
        <w:rPr>
          <w:sz w:val="28"/>
        </w:rPr>
      </w:pPr>
    </w:p>
    <w:p>
      <w:pPr>
        <w:wordWrap w:val="0"/>
        <w:spacing w:before="0" w:after="0" w:line="340" w:lineRule="exact"/>
        <w:ind w:left="0" w:right="0"/>
        <w:jc w:val="both"/>
        <w:textAlignment w:val="baseline"/>
        <w:rPr>
          <w:sz w:val="28"/>
        </w:rPr>
      </w:pPr>
    </w:p>
    <w:p>
      <w:pPr>
        <w:wordWrap w:val="0"/>
        <w:spacing w:before="0" w:after="0" w:line="340" w:lineRule="exact"/>
        <w:ind w:left="0" w:right="0"/>
        <w:jc w:val="both"/>
        <w:textAlignment w:val="baseline"/>
        <w:rPr>
          <w:sz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4M2U2ZjFhN2FjMWQ3MTM2NjA1ZDRkMmUzN2VmNmMifQ=="/>
  </w:docVars>
  <w:rsids>
    <w:rsidRoot w:val="00000000"/>
    <w:rsid w:val="047F3602"/>
    <w:rsid w:val="15783977"/>
    <w:rsid w:val="1B24153F"/>
    <w:rsid w:val="1ECA772B"/>
    <w:rsid w:val="203B00E8"/>
    <w:rsid w:val="45BD3C4F"/>
    <w:rsid w:val="46CE4379"/>
    <w:rsid w:val="5D697BD1"/>
    <w:rsid w:val="5D964221"/>
    <w:rsid w:val="5DA94383"/>
    <w:rsid w:val="68BE5318"/>
    <w:rsid w:val="6DB166F5"/>
    <w:rsid w:val="7A953014"/>
    <w:rsid w:val="7E89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2381</Words>
  <Characters>2514</Characters>
  <Lines>0</Lines>
  <Paragraphs>0</Paragraphs>
  <TotalTime>0</TotalTime>
  <ScaleCrop>false</ScaleCrop>
  <LinksUpToDate>false</LinksUpToDate>
  <CharactersWithSpaces>3080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2024-04-03T06:45:00Z</dcterms:created>
  <dc:creator>Administrator</dc:creator>
  <cp:lastModifiedBy>亮蜀黍</cp:lastModifiedBy>
  <dcterms:modified xsi:type="dcterms:W3CDTF">2024-05-18T08:40:44Z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DB1D05F8B4F542F59902B4A61842FCAF</vt:lpwstr>
  </property>
</Properties>
</file>